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5C7C2" w14:textId="105EE686" w:rsidR="000A420C" w:rsidRPr="00BE26FC" w:rsidRDefault="000A420C" w:rsidP="00F10528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30"/>
          <w:szCs w:val="30"/>
        </w:rPr>
      </w:pPr>
      <w:r w:rsidRPr="00BE26FC">
        <w:rPr>
          <w:rFonts w:ascii="Arial" w:hAnsi="Arial" w:cs="Arial"/>
          <w:b/>
          <w:bCs/>
          <w:sz w:val="30"/>
          <w:szCs w:val="30"/>
        </w:rPr>
        <w:t xml:space="preserve">Wei </w:t>
      </w:r>
      <w:r w:rsidR="00926B8F">
        <w:rPr>
          <w:rFonts w:ascii="Arial" w:hAnsi="Arial" w:cs="Arial"/>
          <w:b/>
          <w:bCs/>
          <w:sz w:val="30"/>
          <w:szCs w:val="30"/>
        </w:rPr>
        <w:t xml:space="preserve">F. </w:t>
      </w:r>
      <w:r w:rsidRPr="00BE26FC">
        <w:rPr>
          <w:rFonts w:ascii="Arial" w:hAnsi="Arial" w:cs="Arial"/>
          <w:b/>
          <w:bCs/>
          <w:sz w:val="30"/>
          <w:szCs w:val="30"/>
        </w:rPr>
        <w:t xml:space="preserve">Chen </w:t>
      </w:r>
      <w:r w:rsidR="00926B8F">
        <w:rPr>
          <w:rFonts w:ascii="Arial" w:hAnsi="Arial" w:cs="Arial"/>
          <w:b/>
          <w:bCs/>
          <w:sz w:val="30"/>
          <w:szCs w:val="30"/>
        </w:rPr>
        <w:t>Bio</w:t>
      </w:r>
    </w:p>
    <w:p w14:paraId="115AAEF8" w14:textId="083A012B" w:rsidR="002520B1" w:rsidRDefault="00FB6BC2" w:rsidP="00C56476">
      <w:pPr>
        <w:spacing w:line="276" w:lineRule="auto"/>
        <w:rPr>
          <w:rFonts w:ascii="Arial" w:hAnsi="Arial" w:cs="Arial"/>
        </w:rPr>
      </w:pPr>
      <w:r w:rsidRPr="00FB6BC2">
        <w:rPr>
          <w:rFonts w:ascii="Arial" w:hAnsi="Arial" w:cs="Arial"/>
        </w:rPr>
        <w:t xml:space="preserve">Dr. Chen </w:t>
      </w:r>
      <w:r w:rsidR="00FE6F7C">
        <w:rPr>
          <w:rFonts w:ascii="Arial" w:hAnsi="Arial" w:cs="Arial"/>
        </w:rPr>
        <w:t xml:space="preserve">is a </w:t>
      </w:r>
      <w:r w:rsidR="006F7852">
        <w:rPr>
          <w:rFonts w:ascii="Arial" w:hAnsi="Arial" w:cs="Arial"/>
        </w:rPr>
        <w:t xml:space="preserve">distinguished professor at </w:t>
      </w:r>
      <w:r w:rsidR="00FE6F7C">
        <w:rPr>
          <w:rFonts w:ascii="Arial" w:hAnsi="Arial" w:cs="Arial"/>
        </w:rPr>
        <w:t xml:space="preserve">Cleveland Clinic </w:t>
      </w:r>
      <w:r w:rsidR="002520B1">
        <w:rPr>
          <w:rFonts w:ascii="Arial" w:hAnsi="Arial" w:cs="Arial"/>
        </w:rPr>
        <w:t xml:space="preserve">renowned for his expertise in </w:t>
      </w:r>
      <w:r w:rsidRPr="00FB6BC2">
        <w:rPr>
          <w:rFonts w:ascii="Arial" w:hAnsi="Arial" w:cs="Arial"/>
        </w:rPr>
        <w:t>reconstructive</w:t>
      </w:r>
      <w:r w:rsidR="002E679F">
        <w:rPr>
          <w:rFonts w:ascii="Arial" w:hAnsi="Arial" w:cs="Arial"/>
        </w:rPr>
        <w:t xml:space="preserve"> microsurgery and</w:t>
      </w:r>
      <w:r w:rsidRPr="00FB6BC2">
        <w:rPr>
          <w:rFonts w:ascii="Arial" w:hAnsi="Arial" w:cs="Arial"/>
        </w:rPr>
        <w:t xml:space="preserve"> supermicrosurgery.</w:t>
      </w:r>
      <w:r w:rsidR="00D24EBE">
        <w:rPr>
          <w:rFonts w:ascii="Arial" w:hAnsi="Arial" w:cs="Arial"/>
        </w:rPr>
        <w:t xml:space="preserve"> He has pioneered </w:t>
      </w:r>
      <w:r w:rsidR="00FE6F7C">
        <w:rPr>
          <w:rFonts w:ascii="Arial" w:hAnsi="Arial" w:cs="Arial"/>
        </w:rPr>
        <w:t>innovative techniques s</w:t>
      </w:r>
      <w:r w:rsidR="00D24EBE">
        <w:rPr>
          <w:rFonts w:ascii="Arial" w:hAnsi="Arial" w:cs="Arial"/>
        </w:rPr>
        <w:t>uch as the “octopus”</w:t>
      </w:r>
      <w:r w:rsidR="00D24EBE" w:rsidRPr="00FB6BC2">
        <w:rPr>
          <w:rFonts w:ascii="Arial" w:hAnsi="Arial" w:cs="Arial"/>
        </w:rPr>
        <w:t xml:space="preserve"> LVA, </w:t>
      </w:r>
      <w:r w:rsidR="007B4527">
        <w:rPr>
          <w:rFonts w:ascii="Arial" w:hAnsi="Arial" w:cs="Arial"/>
        </w:rPr>
        <w:t xml:space="preserve">the </w:t>
      </w:r>
      <w:r w:rsidR="00D24EBE">
        <w:rPr>
          <w:rFonts w:ascii="Arial" w:hAnsi="Arial" w:cs="Arial"/>
        </w:rPr>
        <w:t>“</w:t>
      </w:r>
      <w:r w:rsidR="00881821">
        <w:rPr>
          <w:rFonts w:ascii="Arial" w:hAnsi="Arial" w:cs="Arial"/>
        </w:rPr>
        <w:t>free style</w:t>
      </w:r>
      <w:r w:rsidR="00D24EBE">
        <w:rPr>
          <w:rFonts w:ascii="Arial" w:hAnsi="Arial" w:cs="Arial"/>
        </w:rPr>
        <w:t xml:space="preserve">” </w:t>
      </w:r>
      <w:r w:rsidR="002E679F">
        <w:rPr>
          <w:rFonts w:ascii="Arial" w:hAnsi="Arial" w:cs="Arial"/>
        </w:rPr>
        <w:t xml:space="preserve">acrobatic </w:t>
      </w:r>
      <w:r w:rsidR="00D24EBE">
        <w:rPr>
          <w:rFonts w:ascii="Arial" w:hAnsi="Arial" w:cs="Arial"/>
        </w:rPr>
        <w:t>LVA, vasc</w:t>
      </w:r>
      <w:r w:rsidR="00D24EBE" w:rsidRPr="00FB6BC2">
        <w:rPr>
          <w:rFonts w:ascii="Arial" w:hAnsi="Arial" w:cs="Arial"/>
        </w:rPr>
        <w:t>ularized lymph vessel transplant</w:t>
      </w:r>
      <w:r w:rsidR="00D24EBE">
        <w:rPr>
          <w:rFonts w:ascii="Arial" w:hAnsi="Arial" w:cs="Arial"/>
        </w:rPr>
        <w:t xml:space="preserve">, advanced LVA techniques for severe lymphedema, </w:t>
      </w:r>
      <w:r w:rsidR="00D24EBE" w:rsidRPr="00FB6BC2">
        <w:rPr>
          <w:rFonts w:ascii="Arial" w:hAnsi="Arial" w:cs="Arial"/>
        </w:rPr>
        <w:t>and</w:t>
      </w:r>
      <w:r w:rsidR="00D24EBE">
        <w:rPr>
          <w:rFonts w:ascii="Arial" w:hAnsi="Arial" w:cs="Arial"/>
        </w:rPr>
        <w:t xml:space="preserve"> the</w:t>
      </w:r>
      <w:r w:rsidR="00D24EBE" w:rsidRPr="00FB6BC2">
        <w:rPr>
          <w:rFonts w:ascii="Arial" w:hAnsi="Arial" w:cs="Arial"/>
        </w:rPr>
        <w:t xml:space="preserve"> "flying squirrel"</w:t>
      </w:r>
      <w:r w:rsidR="00D24EBE">
        <w:rPr>
          <w:rFonts w:ascii="Arial" w:hAnsi="Arial" w:cs="Arial"/>
        </w:rPr>
        <w:t xml:space="preserve"> MITESE</w:t>
      </w:r>
      <w:r w:rsidR="00D24EBE" w:rsidRPr="00FB6BC2">
        <w:rPr>
          <w:rFonts w:ascii="Arial" w:hAnsi="Arial" w:cs="Arial"/>
        </w:rPr>
        <w:t xml:space="preserve"> </w:t>
      </w:r>
      <w:r w:rsidR="002E679F">
        <w:rPr>
          <w:rFonts w:ascii="Arial" w:hAnsi="Arial" w:cs="Arial"/>
        </w:rPr>
        <w:t xml:space="preserve">lymph-enhancing </w:t>
      </w:r>
      <w:r w:rsidR="00D24EBE" w:rsidRPr="00FB6BC2">
        <w:rPr>
          <w:rFonts w:ascii="Arial" w:hAnsi="Arial" w:cs="Arial"/>
        </w:rPr>
        <w:t xml:space="preserve">liposuction. </w:t>
      </w:r>
    </w:p>
    <w:p w14:paraId="7AE8B82A" w14:textId="77777777" w:rsidR="002520B1" w:rsidRDefault="002520B1" w:rsidP="00C56476">
      <w:pPr>
        <w:spacing w:line="276" w:lineRule="auto"/>
        <w:rPr>
          <w:rFonts w:ascii="Arial" w:hAnsi="Arial" w:cs="Arial"/>
        </w:rPr>
      </w:pPr>
    </w:p>
    <w:p w14:paraId="024CFECB" w14:textId="0D8F72BD" w:rsidR="00FB6BC2" w:rsidRDefault="00992884" w:rsidP="00C5647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More recently, with the discovery of Alzheimer’s and Parkinson’s diseases being “lymphedema of the brain”, Dr. Chen has expanded his investigative focus to </w:t>
      </w:r>
      <w:r w:rsidR="00A60ABA">
        <w:rPr>
          <w:rFonts w:ascii="Arial" w:hAnsi="Arial" w:cs="Arial"/>
        </w:rPr>
        <w:t xml:space="preserve">include </w:t>
      </w:r>
      <w:r>
        <w:rPr>
          <w:rFonts w:ascii="Arial" w:hAnsi="Arial" w:cs="Arial"/>
        </w:rPr>
        <w:t>these previously deemed intractable conditions, providing hope</w:t>
      </w:r>
      <w:r w:rsidR="00A60ABA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to a patient population currently with limited options.</w:t>
      </w:r>
    </w:p>
    <w:p w14:paraId="1C26ACE2" w14:textId="77777777" w:rsidR="00CF1523" w:rsidRPr="00FB6BC2" w:rsidRDefault="00CF1523" w:rsidP="00C56476">
      <w:pPr>
        <w:spacing w:line="276" w:lineRule="auto"/>
        <w:rPr>
          <w:rFonts w:ascii="Arial" w:hAnsi="Arial" w:cs="Arial"/>
        </w:rPr>
      </w:pPr>
    </w:p>
    <w:p w14:paraId="5ED753E9" w14:textId="4E74BA25" w:rsidR="00FB6BC2" w:rsidRPr="00FB6BC2" w:rsidRDefault="006F7852" w:rsidP="00C5647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As a sought-after lecturer, Dr. Chen</w:t>
      </w:r>
      <w:r w:rsidR="00FB6BC2" w:rsidRPr="00FB6BC2">
        <w:rPr>
          <w:rFonts w:ascii="Arial" w:hAnsi="Arial" w:cs="Arial"/>
        </w:rPr>
        <w:t xml:space="preserve"> has delivered over 2</w:t>
      </w:r>
      <w:r w:rsidR="006C3977">
        <w:rPr>
          <w:rFonts w:ascii="Arial" w:hAnsi="Arial" w:cs="Arial"/>
        </w:rPr>
        <w:t>4</w:t>
      </w:r>
      <w:r w:rsidR="00FB6BC2" w:rsidRPr="00FB6BC2">
        <w:rPr>
          <w:rFonts w:ascii="Arial" w:hAnsi="Arial" w:cs="Arial"/>
        </w:rPr>
        <w:t>0 invited lectures, keynote presentations, and visiting professorships on a global scale. His expertise and contributions have established him as a</w:t>
      </w:r>
      <w:r w:rsidR="00A60ABA">
        <w:rPr>
          <w:rFonts w:ascii="Arial" w:hAnsi="Arial" w:cs="Arial"/>
        </w:rPr>
        <w:t xml:space="preserve"> </w:t>
      </w:r>
      <w:r w:rsidR="00D24EBE">
        <w:rPr>
          <w:rFonts w:ascii="Arial" w:hAnsi="Arial" w:cs="Arial"/>
        </w:rPr>
        <w:t xml:space="preserve">luminary and a trailblazer </w:t>
      </w:r>
      <w:r w:rsidR="00FB6BC2" w:rsidRPr="00FB6BC2">
        <w:rPr>
          <w:rFonts w:ascii="Arial" w:hAnsi="Arial" w:cs="Arial"/>
        </w:rPr>
        <w:t xml:space="preserve">in the field, committed to advancing the science and practice of </w:t>
      </w:r>
      <w:r w:rsidR="0042270D">
        <w:rPr>
          <w:rFonts w:ascii="Arial" w:hAnsi="Arial" w:cs="Arial"/>
        </w:rPr>
        <w:t>lymphology</w:t>
      </w:r>
      <w:r w:rsidR="00FE6F7C">
        <w:rPr>
          <w:rFonts w:ascii="Arial" w:hAnsi="Arial" w:cs="Arial"/>
        </w:rPr>
        <w:t>.</w:t>
      </w:r>
    </w:p>
    <w:p w14:paraId="32F3CFC8" w14:textId="77777777" w:rsidR="00444998" w:rsidRPr="00BE26FC" w:rsidRDefault="00444998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</w:p>
    <w:sectPr w:rsidR="00444998" w:rsidRPr="00BE26FC" w:rsidSect="0074306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BCB"/>
    <w:rsid w:val="000012CA"/>
    <w:rsid w:val="0001768E"/>
    <w:rsid w:val="00035700"/>
    <w:rsid w:val="00043628"/>
    <w:rsid w:val="00061E79"/>
    <w:rsid w:val="00077CDE"/>
    <w:rsid w:val="00085CAA"/>
    <w:rsid w:val="000A31A7"/>
    <w:rsid w:val="000A420C"/>
    <w:rsid w:val="000A6C7B"/>
    <w:rsid w:val="000C0070"/>
    <w:rsid w:val="000C2D8C"/>
    <w:rsid w:val="000C3455"/>
    <w:rsid w:val="000C78E9"/>
    <w:rsid w:val="000D22C4"/>
    <w:rsid w:val="000E33FF"/>
    <w:rsid w:val="000F5509"/>
    <w:rsid w:val="00110BE5"/>
    <w:rsid w:val="00110EB8"/>
    <w:rsid w:val="00165F04"/>
    <w:rsid w:val="00172AEC"/>
    <w:rsid w:val="00194BA3"/>
    <w:rsid w:val="001A1BBD"/>
    <w:rsid w:val="001C4A75"/>
    <w:rsid w:val="00204743"/>
    <w:rsid w:val="0022003E"/>
    <w:rsid w:val="0023322C"/>
    <w:rsid w:val="002520B1"/>
    <w:rsid w:val="002550C9"/>
    <w:rsid w:val="002751ED"/>
    <w:rsid w:val="00297F70"/>
    <w:rsid w:val="002C5944"/>
    <w:rsid w:val="002D1B9D"/>
    <w:rsid w:val="002D56D6"/>
    <w:rsid w:val="002E679F"/>
    <w:rsid w:val="002F7C2E"/>
    <w:rsid w:val="0035741E"/>
    <w:rsid w:val="00363C2B"/>
    <w:rsid w:val="00367E63"/>
    <w:rsid w:val="00382868"/>
    <w:rsid w:val="003C04BC"/>
    <w:rsid w:val="003C4044"/>
    <w:rsid w:val="003D1200"/>
    <w:rsid w:val="003D3B86"/>
    <w:rsid w:val="003D3D4F"/>
    <w:rsid w:val="003E6115"/>
    <w:rsid w:val="003F3FD4"/>
    <w:rsid w:val="0042270D"/>
    <w:rsid w:val="00423FEE"/>
    <w:rsid w:val="00436598"/>
    <w:rsid w:val="00444998"/>
    <w:rsid w:val="00463D97"/>
    <w:rsid w:val="004762EF"/>
    <w:rsid w:val="004841EC"/>
    <w:rsid w:val="004A1C4A"/>
    <w:rsid w:val="004C6E5A"/>
    <w:rsid w:val="004D31FA"/>
    <w:rsid w:val="004E1DAE"/>
    <w:rsid w:val="004F673B"/>
    <w:rsid w:val="0050032E"/>
    <w:rsid w:val="00523CDB"/>
    <w:rsid w:val="00532C84"/>
    <w:rsid w:val="00545BFA"/>
    <w:rsid w:val="00554D6A"/>
    <w:rsid w:val="00555389"/>
    <w:rsid w:val="005576BA"/>
    <w:rsid w:val="00573F56"/>
    <w:rsid w:val="00584ACD"/>
    <w:rsid w:val="005C027A"/>
    <w:rsid w:val="0062335B"/>
    <w:rsid w:val="006307DA"/>
    <w:rsid w:val="006317D0"/>
    <w:rsid w:val="00633681"/>
    <w:rsid w:val="00635FF4"/>
    <w:rsid w:val="00650C23"/>
    <w:rsid w:val="00657EFE"/>
    <w:rsid w:val="00664E88"/>
    <w:rsid w:val="00665A14"/>
    <w:rsid w:val="0068263C"/>
    <w:rsid w:val="00692B8D"/>
    <w:rsid w:val="006A63E0"/>
    <w:rsid w:val="006C2374"/>
    <w:rsid w:val="006C3977"/>
    <w:rsid w:val="006C45F0"/>
    <w:rsid w:val="006C6BFE"/>
    <w:rsid w:val="006F6BD3"/>
    <w:rsid w:val="006F7852"/>
    <w:rsid w:val="00702030"/>
    <w:rsid w:val="00707442"/>
    <w:rsid w:val="00711AFD"/>
    <w:rsid w:val="007252CC"/>
    <w:rsid w:val="00726B25"/>
    <w:rsid w:val="0074306A"/>
    <w:rsid w:val="00763F33"/>
    <w:rsid w:val="007643F8"/>
    <w:rsid w:val="00782109"/>
    <w:rsid w:val="007952D9"/>
    <w:rsid w:val="007A3AD5"/>
    <w:rsid w:val="007B4527"/>
    <w:rsid w:val="007B4D4A"/>
    <w:rsid w:val="007C4FD8"/>
    <w:rsid w:val="007D7D71"/>
    <w:rsid w:val="00812B52"/>
    <w:rsid w:val="008336A1"/>
    <w:rsid w:val="008378D7"/>
    <w:rsid w:val="00843789"/>
    <w:rsid w:val="00851671"/>
    <w:rsid w:val="008528BA"/>
    <w:rsid w:val="00853877"/>
    <w:rsid w:val="00854E74"/>
    <w:rsid w:val="008643C3"/>
    <w:rsid w:val="0086687B"/>
    <w:rsid w:val="00881821"/>
    <w:rsid w:val="00884D53"/>
    <w:rsid w:val="00886447"/>
    <w:rsid w:val="008A262C"/>
    <w:rsid w:val="008B64C5"/>
    <w:rsid w:val="008F63E6"/>
    <w:rsid w:val="009246CE"/>
    <w:rsid w:val="00926B8F"/>
    <w:rsid w:val="00992884"/>
    <w:rsid w:val="009F0A5F"/>
    <w:rsid w:val="00A00194"/>
    <w:rsid w:val="00A00C12"/>
    <w:rsid w:val="00A412AC"/>
    <w:rsid w:val="00A50CE3"/>
    <w:rsid w:val="00A52148"/>
    <w:rsid w:val="00A60ABA"/>
    <w:rsid w:val="00A67080"/>
    <w:rsid w:val="00A674F3"/>
    <w:rsid w:val="00A7425B"/>
    <w:rsid w:val="00A8484A"/>
    <w:rsid w:val="00AA3DE4"/>
    <w:rsid w:val="00AA7E8F"/>
    <w:rsid w:val="00AE4DCE"/>
    <w:rsid w:val="00AF1666"/>
    <w:rsid w:val="00AF533B"/>
    <w:rsid w:val="00AF757A"/>
    <w:rsid w:val="00B13FDC"/>
    <w:rsid w:val="00B15CC1"/>
    <w:rsid w:val="00B61301"/>
    <w:rsid w:val="00B76487"/>
    <w:rsid w:val="00B77B6E"/>
    <w:rsid w:val="00B83C5A"/>
    <w:rsid w:val="00B8417D"/>
    <w:rsid w:val="00BA3324"/>
    <w:rsid w:val="00BD0325"/>
    <w:rsid w:val="00BE26FC"/>
    <w:rsid w:val="00BE57C7"/>
    <w:rsid w:val="00BE63AA"/>
    <w:rsid w:val="00BF6187"/>
    <w:rsid w:val="00C14A01"/>
    <w:rsid w:val="00C372AA"/>
    <w:rsid w:val="00C42CAC"/>
    <w:rsid w:val="00C46752"/>
    <w:rsid w:val="00C532E6"/>
    <w:rsid w:val="00C56476"/>
    <w:rsid w:val="00C706F9"/>
    <w:rsid w:val="00C70BCB"/>
    <w:rsid w:val="00C71121"/>
    <w:rsid w:val="00C71FD3"/>
    <w:rsid w:val="00C86DA4"/>
    <w:rsid w:val="00CB5D57"/>
    <w:rsid w:val="00CD48A7"/>
    <w:rsid w:val="00CE7816"/>
    <w:rsid w:val="00CF1523"/>
    <w:rsid w:val="00CF3A77"/>
    <w:rsid w:val="00D24EBE"/>
    <w:rsid w:val="00D25A04"/>
    <w:rsid w:val="00D47AAB"/>
    <w:rsid w:val="00DD237E"/>
    <w:rsid w:val="00DD304A"/>
    <w:rsid w:val="00E14C4E"/>
    <w:rsid w:val="00E36817"/>
    <w:rsid w:val="00E556F8"/>
    <w:rsid w:val="00E55ED5"/>
    <w:rsid w:val="00E6239E"/>
    <w:rsid w:val="00E75D10"/>
    <w:rsid w:val="00E86385"/>
    <w:rsid w:val="00E93D33"/>
    <w:rsid w:val="00EA7124"/>
    <w:rsid w:val="00EB6058"/>
    <w:rsid w:val="00EF0973"/>
    <w:rsid w:val="00F03FB3"/>
    <w:rsid w:val="00F10528"/>
    <w:rsid w:val="00F15CED"/>
    <w:rsid w:val="00F209BC"/>
    <w:rsid w:val="00F215E5"/>
    <w:rsid w:val="00F23803"/>
    <w:rsid w:val="00F2526F"/>
    <w:rsid w:val="00F372F3"/>
    <w:rsid w:val="00F66F67"/>
    <w:rsid w:val="00F77814"/>
    <w:rsid w:val="00F87FB3"/>
    <w:rsid w:val="00FA521C"/>
    <w:rsid w:val="00FB6BC2"/>
    <w:rsid w:val="00FE6F7C"/>
    <w:rsid w:val="1B942ACB"/>
    <w:rsid w:val="2529076B"/>
    <w:rsid w:val="56E9C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E9C630"/>
  <w14:defaultImageDpi w14:val="300"/>
  <w15:docId w15:val="{157D10A3-0233-4E02-9DF6-11314AF71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83C5A"/>
  </w:style>
  <w:style w:type="paragraph" w:styleId="NormalWeb">
    <w:name w:val="Normal (Web)"/>
    <w:basedOn w:val="Normal"/>
    <w:uiPriority w:val="99"/>
    <w:unhideWhenUsed/>
    <w:rsid w:val="00CD48A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8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 Healthcare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Chen</dc:creator>
  <cp:keywords/>
  <dc:description/>
  <cp:lastModifiedBy>Wei Chen</cp:lastModifiedBy>
  <cp:revision>2</cp:revision>
  <dcterms:created xsi:type="dcterms:W3CDTF">2023-11-13T14:56:00Z</dcterms:created>
  <dcterms:modified xsi:type="dcterms:W3CDTF">2023-11-13T14:56:00Z</dcterms:modified>
</cp:coreProperties>
</file>